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95" w:rsidRPr="00CE0E76" w:rsidRDefault="00A75095" w:rsidP="00A75095">
      <w:pPr>
        <w:ind w:left="-142" w:firstLine="142"/>
        <w:jc w:val="center"/>
        <w:rPr>
          <w:b/>
          <w:bCs/>
          <w:szCs w:val="28"/>
        </w:rPr>
      </w:pPr>
      <w:r w:rsidRPr="00CE0E76">
        <w:rPr>
          <w:b/>
          <w:sz w:val="26"/>
        </w:rPr>
        <w:t>МУНИЦИПАЛЬНОЕ БЮДЖЕТНОЕ ОБЩЕОБРАЗОВАТЕЛЬНОЕ                                       УЧРЕЖДЕНИЕ «СРЕДНЯЯ ОБЩЕОБРАЗОВАТЕЛЬНАЯ ШКОЛА                                     с. БРУТ» ПРАВОБЕРЕЖНОГО РАЙОНА</w:t>
      </w:r>
    </w:p>
    <w:p w:rsidR="00A75095" w:rsidRPr="00CE0E76" w:rsidRDefault="00A75095" w:rsidP="00A75095">
      <w:pPr>
        <w:spacing w:after="0" w:line="240" w:lineRule="exact"/>
        <w:ind w:left="3643"/>
        <w:jc w:val="center"/>
        <w:rPr>
          <w:rFonts w:eastAsia="SimSun"/>
          <w:sz w:val="20"/>
          <w:szCs w:val="20"/>
          <w:lang w:eastAsia="ru-RU"/>
        </w:rPr>
      </w:pPr>
    </w:p>
    <w:p w:rsidR="00A75095" w:rsidRPr="00CE0E76" w:rsidRDefault="00F41807" w:rsidP="00A75095">
      <w:pPr>
        <w:spacing w:after="0" w:line="240" w:lineRule="exact"/>
        <w:rPr>
          <w:rFonts w:eastAsia="SimSun"/>
          <w:sz w:val="20"/>
          <w:szCs w:val="24"/>
          <w:lang w:eastAsia="ru-RU"/>
        </w:rPr>
      </w:pPr>
      <w:r w:rsidRPr="00F41807">
        <w:rPr>
          <w:noProof/>
          <w:lang w:eastAsia="ru-RU"/>
        </w:rPr>
        <w:pict>
          <v:line id="Прямая соединительная линия 51" o:spid="_x0000_s1026" style="position:absolute;z-index:251659264;visibility:visible;mso-wrap-distance-top:-3e-5mm;mso-wrap-distance-bottom:-3e-5mm" from="5.55pt,1.1pt" to="47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" strokeweight="6pt">
            <v:stroke linestyle="thickBetweenThin"/>
            <w10:wrap type="square"/>
          </v:line>
        </w:pict>
      </w:r>
    </w:p>
    <w:p w:rsidR="00A75095" w:rsidRPr="00CE0E76" w:rsidRDefault="00A75095" w:rsidP="00A75095">
      <w:pPr>
        <w:spacing w:before="67" w:after="0" w:line="240" w:lineRule="auto"/>
        <w:ind w:left="3643"/>
        <w:outlineLvl w:val="0"/>
        <w:rPr>
          <w:rFonts w:eastAsia="SimSun"/>
          <w:b/>
          <w:bCs/>
          <w:sz w:val="26"/>
          <w:szCs w:val="26"/>
          <w:lang w:eastAsia="ru-RU"/>
        </w:rPr>
      </w:pPr>
      <w:r w:rsidRPr="00CE0E76">
        <w:rPr>
          <w:rFonts w:eastAsia="SimSun"/>
          <w:b/>
          <w:sz w:val="26"/>
          <w:szCs w:val="24"/>
          <w:lang w:eastAsia="ru-RU"/>
        </w:rPr>
        <w:t xml:space="preserve">    П Р И К А З</w:t>
      </w:r>
    </w:p>
    <w:p w:rsidR="00A75095" w:rsidRPr="00CE0E76" w:rsidRDefault="00A75095" w:rsidP="00A75095">
      <w:pPr>
        <w:spacing w:before="67" w:after="0" w:line="240" w:lineRule="auto"/>
        <w:ind w:left="3643"/>
        <w:outlineLvl w:val="0"/>
        <w:rPr>
          <w:rFonts w:eastAsia="SimSun"/>
          <w:b/>
          <w:bCs/>
          <w:sz w:val="26"/>
          <w:szCs w:val="26"/>
          <w:lang w:eastAsia="ru-RU"/>
        </w:rPr>
      </w:pPr>
    </w:p>
    <w:p w:rsidR="00A75095" w:rsidRPr="00D3459A" w:rsidRDefault="00A75095" w:rsidP="00A75095">
      <w:pPr>
        <w:spacing w:after="0" w:line="240" w:lineRule="auto"/>
        <w:rPr>
          <w:sz w:val="26"/>
          <w:szCs w:val="26"/>
        </w:rPr>
      </w:pPr>
      <w:r w:rsidRPr="00CE0E76">
        <w:rPr>
          <w:sz w:val="26"/>
          <w:szCs w:val="26"/>
        </w:rPr>
        <w:t xml:space="preserve">        от 27.09.2018г.</w:t>
      </w:r>
      <w:r w:rsidRPr="00CE0E76">
        <w:rPr>
          <w:sz w:val="26"/>
          <w:szCs w:val="26"/>
        </w:rPr>
        <w:tab/>
        <w:t xml:space="preserve">                                              </w:t>
      </w:r>
      <w:r>
        <w:rPr>
          <w:sz w:val="26"/>
          <w:szCs w:val="26"/>
        </w:rPr>
        <w:t xml:space="preserve">                           №104</w:t>
      </w:r>
    </w:p>
    <w:p w:rsidR="00A75095" w:rsidRDefault="00A75095" w:rsidP="00A75095">
      <w:pPr>
        <w:rPr>
          <w:b/>
          <w:sz w:val="26"/>
          <w:szCs w:val="26"/>
        </w:rPr>
      </w:pPr>
    </w:p>
    <w:p w:rsidR="00A75095" w:rsidRPr="008105B8" w:rsidRDefault="008105B8" w:rsidP="00A75095">
      <w:pPr>
        <w:jc w:val="center"/>
        <w:rPr>
          <w:b/>
          <w:sz w:val="26"/>
          <w:szCs w:val="26"/>
        </w:rPr>
      </w:pPr>
      <w:r w:rsidRPr="008105B8">
        <w:rPr>
          <w:b/>
          <w:sz w:val="26"/>
          <w:szCs w:val="26"/>
        </w:rPr>
        <w:t>“</w:t>
      </w:r>
      <w:r w:rsidR="00A75095">
        <w:rPr>
          <w:b/>
          <w:sz w:val="26"/>
          <w:szCs w:val="26"/>
        </w:rPr>
        <w:t>Об утверждении состава</w:t>
      </w:r>
      <w:r>
        <w:rPr>
          <w:b/>
          <w:sz w:val="26"/>
          <w:szCs w:val="26"/>
        </w:rPr>
        <w:t xml:space="preserve"> совета</w:t>
      </w:r>
      <w:r w:rsidR="00A75095">
        <w:rPr>
          <w:b/>
          <w:sz w:val="26"/>
          <w:szCs w:val="26"/>
        </w:rPr>
        <w:t xml:space="preserve"> родителей учреждения</w:t>
      </w:r>
      <w:r w:rsidRPr="008105B8">
        <w:rPr>
          <w:b/>
          <w:sz w:val="26"/>
          <w:szCs w:val="26"/>
        </w:rPr>
        <w:t>”</w:t>
      </w:r>
    </w:p>
    <w:p w:rsidR="00A75095" w:rsidRDefault="00A75095" w:rsidP="00A75095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A7A89">
        <w:rPr>
          <w:sz w:val="26"/>
          <w:szCs w:val="26"/>
        </w:rPr>
        <w:t>В соответствии с частью 6</w:t>
      </w:r>
      <w:r>
        <w:rPr>
          <w:sz w:val="26"/>
          <w:szCs w:val="26"/>
        </w:rPr>
        <w:t xml:space="preserve"> статьи 26 Федерального закона РФ от29.12.12г. №273-ФЗ "Об образовании в Российской Федерации", решения совета родителей протокол №1 от 25.09.2018г.</w:t>
      </w:r>
    </w:p>
    <w:p w:rsidR="00A75095" w:rsidRDefault="00A75095" w:rsidP="00A75095">
      <w:pPr>
        <w:jc w:val="center"/>
      </w:pPr>
      <w:r>
        <w:rPr>
          <w:sz w:val="26"/>
          <w:szCs w:val="26"/>
        </w:rPr>
        <w:t>приказываю:</w:t>
      </w:r>
    </w:p>
    <w:p w:rsidR="00A75095" w:rsidRDefault="00A75095" w:rsidP="00A75095">
      <w:r>
        <w:t xml:space="preserve">       1.Утвердить состав совета родителей школы в количестве 11 человек:</w:t>
      </w:r>
    </w:p>
    <w:p w:rsidR="00A75095" w:rsidRDefault="00A75095" w:rsidP="00A75095">
      <w:pPr>
        <w:spacing w:after="0"/>
      </w:pPr>
      <w:r>
        <w:t xml:space="preserve">1.Ходова Марина </w:t>
      </w:r>
      <w:proofErr w:type="spellStart"/>
      <w:r>
        <w:t>Батразовна</w:t>
      </w:r>
      <w:proofErr w:type="spellEnd"/>
    </w:p>
    <w:p w:rsidR="00A75095" w:rsidRDefault="00A75095" w:rsidP="00A75095">
      <w:pPr>
        <w:spacing w:after="0"/>
      </w:pPr>
      <w:r>
        <w:t>2.Бекоева Анжела Романовна</w:t>
      </w:r>
    </w:p>
    <w:p w:rsidR="00A75095" w:rsidRDefault="00A75095" w:rsidP="00A75095">
      <w:pPr>
        <w:spacing w:after="0"/>
      </w:pPr>
      <w:r>
        <w:t xml:space="preserve">3.Табуева </w:t>
      </w:r>
      <w:proofErr w:type="spellStart"/>
      <w:r>
        <w:t>Рузана</w:t>
      </w:r>
      <w:proofErr w:type="spellEnd"/>
      <w:r>
        <w:t xml:space="preserve"> Михайловна</w:t>
      </w:r>
    </w:p>
    <w:p w:rsidR="00A75095" w:rsidRDefault="00A75095" w:rsidP="00A75095">
      <w:pPr>
        <w:spacing w:after="0"/>
      </w:pPr>
      <w:r>
        <w:t>4.Караева Зарина Руслановна</w:t>
      </w:r>
    </w:p>
    <w:p w:rsidR="00A75095" w:rsidRDefault="00A75095" w:rsidP="00A75095">
      <w:pPr>
        <w:spacing w:after="0"/>
      </w:pPr>
      <w:r>
        <w:t xml:space="preserve">5.Амбалова Белла </w:t>
      </w:r>
      <w:proofErr w:type="spellStart"/>
      <w:r>
        <w:t>Солтанбековна</w:t>
      </w:r>
      <w:proofErr w:type="spellEnd"/>
    </w:p>
    <w:p w:rsidR="00A75095" w:rsidRDefault="00A75095" w:rsidP="00A75095">
      <w:pPr>
        <w:spacing w:after="0"/>
      </w:pPr>
      <w:r>
        <w:t xml:space="preserve">6.Алдатова Лейла </w:t>
      </w:r>
      <w:proofErr w:type="spellStart"/>
      <w:r>
        <w:t>Тариеловна</w:t>
      </w:r>
      <w:proofErr w:type="spellEnd"/>
    </w:p>
    <w:p w:rsidR="00A75095" w:rsidRDefault="00A75095" w:rsidP="00A75095">
      <w:pPr>
        <w:spacing w:after="0"/>
      </w:pPr>
      <w:r>
        <w:t>7.Касаева Анжела Владимировна</w:t>
      </w:r>
    </w:p>
    <w:p w:rsidR="00A75095" w:rsidRDefault="00A75095" w:rsidP="00A75095">
      <w:pPr>
        <w:spacing w:after="0"/>
      </w:pPr>
      <w:r>
        <w:t>8.</w:t>
      </w:r>
      <w:r w:rsidRPr="003D5201">
        <w:t xml:space="preserve"> </w:t>
      </w:r>
      <w:proofErr w:type="spellStart"/>
      <w:r>
        <w:t>Кокаева</w:t>
      </w:r>
      <w:proofErr w:type="spellEnd"/>
      <w:r>
        <w:t xml:space="preserve"> Алла Руслановна</w:t>
      </w:r>
    </w:p>
    <w:p w:rsidR="00A75095" w:rsidRDefault="00A75095" w:rsidP="00A75095">
      <w:pPr>
        <w:spacing w:after="0"/>
      </w:pPr>
      <w:r>
        <w:t xml:space="preserve">9.Хаева Альбина  </w:t>
      </w:r>
      <w:proofErr w:type="spellStart"/>
      <w:r>
        <w:t>Азаматовна</w:t>
      </w:r>
      <w:proofErr w:type="spellEnd"/>
    </w:p>
    <w:p w:rsidR="00A75095" w:rsidRDefault="00A75095" w:rsidP="00A75095">
      <w:pPr>
        <w:spacing w:after="0"/>
      </w:pPr>
      <w:r>
        <w:t>10.Губиева Рита Петровна</w:t>
      </w:r>
    </w:p>
    <w:p w:rsidR="00A75095" w:rsidRDefault="00A75095" w:rsidP="00A75095">
      <w:pPr>
        <w:spacing w:after="0"/>
      </w:pPr>
      <w:r>
        <w:t xml:space="preserve">11.Чшиева </w:t>
      </w:r>
      <w:proofErr w:type="spellStart"/>
      <w:r>
        <w:t>Жаклина</w:t>
      </w:r>
      <w:proofErr w:type="spellEnd"/>
      <w:r>
        <w:t xml:space="preserve">  Васильевна</w:t>
      </w:r>
    </w:p>
    <w:p w:rsidR="00A75095" w:rsidRDefault="00A75095" w:rsidP="00A75095">
      <w:r>
        <w:t xml:space="preserve">      2.</w:t>
      </w:r>
      <w:proofErr w:type="gramStart"/>
      <w:r>
        <w:t>Ответственному</w:t>
      </w:r>
      <w:proofErr w:type="gramEnd"/>
      <w:r>
        <w:t xml:space="preserve"> за ведение сайта ОУ  </w:t>
      </w:r>
      <w:proofErr w:type="spellStart"/>
      <w:r>
        <w:t>Ривоненко</w:t>
      </w:r>
      <w:proofErr w:type="spellEnd"/>
      <w:r>
        <w:t xml:space="preserve"> Н.У. разместить настоящий приказ на официальном сайте образовательного учреждения.</w:t>
      </w:r>
    </w:p>
    <w:p w:rsidR="00A75095" w:rsidRDefault="00A75095" w:rsidP="00A75095">
      <w:r>
        <w:t xml:space="preserve">      3.Контроль за исполнением настоящего приказа оставляю за собой.</w:t>
      </w:r>
    </w:p>
    <w:p w:rsidR="00A75095" w:rsidRDefault="00A75095" w:rsidP="00A75095">
      <w:r>
        <w:t xml:space="preserve">      Основание: решение родительских собраний классов.</w:t>
      </w:r>
    </w:p>
    <w:p w:rsidR="00A75095" w:rsidRDefault="00A75095" w:rsidP="00A75095"/>
    <w:p w:rsidR="00A75095" w:rsidRDefault="00A75095" w:rsidP="00A75095">
      <w:pPr>
        <w:jc w:val="center"/>
        <w:rPr>
          <w:noProof/>
        </w:rPr>
      </w:pPr>
      <w:r>
        <w:rPr>
          <w:noProof/>
        </w:rPr>
        <w:t>Директор школы                           Ж.Ш.Тибилова</w:t>
      </w:r>
    </w:p>
    <w:p w:rsidR="00A75095" w:rsidRDefault="00A75095" w:rsidP="00A75095">
      <w:pPr>
        <w:jc w:val="center"/>
        <w:rPr>
          <w:noProof/>
        </w:rPr>
      </w:pPr>
    </w:p>
    <w:p w:rsidR="00A75095" w:rsidRDefault="00A75095" w:rsidP="00A75095">
      <w:r>
        <w:rPr>
          <w:noProof/>
        </w:rPr>
        <w:t>С приказом ознакомлены и согласны:</w:t>
      </w:r>
      <w:bookmarkStart w:id="0" w:name="_GoBack"/>
      <w:bookmarkEnd w:id="0"/>
    </w:p>
    <w:sectPr w:rsidR="00A75095" w:rsidSect="00A750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454A"/>
    <w:rsid w:val="0003454A"/>
    <w:rsid w:val="002554ED"/>
    <w:rsid w:val="008105B8"/>
    <w:rsid w:val="00A75095"/>
    <w:rsid w:val="00F4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9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наргиса</cp:lastModifiedBy>
  <cp:revision>4</cp:revision>
  <dcterms:created xsi:type="dcterms:W3CDTF">2018-10-02T13:18:00Z</dcterms:created>
  <dcterms:modified xsi:type="dcterms:W3CDTF">2018-10-02T14:35:00Z</dcterms:modified>
</cp:coreProperties>
</file>