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64" w:rsidRDefault="00982864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>
            <wp:extent cx="6248400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823" cy="91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2.1.4. При заключении трудового договора работник предоставляет администрации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Школы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br/>
        <w:t>следующие документы:</w:t>
      </w:r>
    </w:p>
    <w:p w:rsidR="00E14A07" w:rsidRDefault="00E14A07" w:rsidP="00E14A0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паспорт или иной документ, удостоверяющий личность; </w:t>
      </w:r>
    </w:p>
    <w:p w:rsidR="00E14A07" w:rsidRDefault="00E14A07" w:rsidP="00E14A0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трудовую книжку, за исключением случаев, когда трудовой договор заключается впервые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или работни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 поступает на работу на условиях совместительства; </w:t>
      </w:r>
    </w:p>
    <w:p w:rsidR="00E14A07" w:rsidRDefault="00E14A07" w:rsidP="00E14A0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страховое свидетельство государственного пенсионного страхования;</w:t>
      </w:r>
    </w:p>
    <w:p w:rsidR="00E14A07" w:rsidRDefault="00E14A07" w:rsidP="00E14A0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об образовании, квалификации, наличии специальных знаний;</w:t>
      </w:r>
    </w:p>
    <w:p w:rsidR="00E14A07" w:rsidRDefault="00E14A07" w:rsidP="00E14A0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документы воинского учета — для военнообязанных и лиц, подлежащих призыву на военную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службу;</w:t>
      </w:r>
    </w:p>
    <w:p w:rsidR="00E14A07" w:rsidRDefault="00E14A07" w:rsidP="00E14A0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заключение (медицинская книжка) об отсутствии противопоказаний по состо</w:t>
      </w:r>
      <w:r>
        <w:rPr>
          <w:rFonts w:ascii="Times New Roman" w:hAnsi="Times New Roman"/>
          <w:color w:val="000000"/>
          <w:sz w:val="24"/>
          <w:szCs w:val="24"/>
        </w:rPr>
        <w:softHyphen/>
        <w:t>янию здоровья для работы в образовательном учреждении.</w:t>
      </w:r>
    </w:p>
    <w:p w:rsidR="00E14A07" w:rsidRDefault="00E14A07" w:rsidP="00E14A0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от нарколога и психиатра (Пр. Минздрава от 12.04.2011 № 302н);</w:t>
      </w:r>
    </w:p>
    <w:p w:rsidR="00E14A07" w:rsidRDefault="00E14A07" w:rsidP="00E14A0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 об отсутствии  судимости (ст.65 ТК РФ)</w:t>
      </w:r>
    </w:p>
    <w:p w:rsidR="00E14A07" w:rsidRDefault="00E14A07" w:rsidP="00E14A07">
      <w:pPr>
        <w:widowControl w:val="0"/>
        <w:shd w:val="clear" w:color="auto" w:fill="FFFFFF"/>
        <w:tabs>
          <w:tab w:val="left" w:pos="826"/>
        </w:tabs>
        <w:autoSpaceDE w:val="0"/>
        <w:spacing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2.1.5. Прием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E14A07" w:rsidRDefault="00E14A07" w:rsidP="00E14A07">
      <w:pPr>
        <w:widowControl w:val="0"/>
        <w:shd w:val="clear" w:color="auto" w:fill="FFFFFF"/>
        <w:tabs>
          <w:tab w:val="left" w:pos="82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2.1.6. При приеме на работу администрация Школы обязана ознакомить работника со следую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щими документами:</w:t>
      </w:r>
    </w:p>
    <w:p w:rsidR="00E14A07" w:rsidRDefault="00E14A07" w:rsidP="00E14A07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Уставом Школы;</w:t>
      </w:r>
    </w:p>
    <w:p w:rsidR="00E14A07" w:rsidRDefault="00E14A07" w:rsidP="00E14A07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настоящими </w:t>
      </w:r>
      <w:r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14A07" w:rsidRDefault="00E14A07" w:rsidP="00E14A07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приказом по охране труда и соблюдению правил техники безопасности;</w:t>
      </w:r>
    </w:p>
    <w:p w:rsidR="00E14A07" w:rsidRDefault="00E14A07" w:rsidP="00E14A07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должностной инструкцией работника;</w:t>
      </w:r>
    </w:p>
    <w:p w:rsidR="00E14A07" w:rsidRDefault="00E14A07" w:rsidP="00E14A07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spacing w:after="0" w:line="360" w:lineRule="auto"/>
        <w:ind w:left="126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локальными актами, регламентирующими трудовую деятельность работника. 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2.1.7. При приеме на работу может устанавливаться испытательный срок — не более трех меся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цев, а для директора Школы, его заместителей, главного бухгалтера, его заместителей, руководи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телей обособленных подразделений школы — не более шести месяцев.</w:t>
      </w:r>
    </w:p>
    <w:p w:rsidR="00E14A07" w:rsidRDefault="00E14A07" w:rsidP="00E14A07">
      <w:pPr>
        <w:widowControl w:val="0"/>
        <w:shd w:val="clear" w:color="auto" w:fill="FFFFFF"/>
        <w:autoSpaceDE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Отсутствие в трудовом договоре условия об испытании означает, что работник принят без испытания.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2.1.8. На каждого работника Школы оформляется трудовая книжка в соответствии с требовани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ями Инструкции о порядке ведения трудовых книжек. Трудовые книжки работников Школы хранят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ся в Школе.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2.1.9. С каждой записью, вносимой на основании приказа директора Школы в трудовую книжку,  администрация Школы обязана ознакомить ее владельца под расписку 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личной карточке.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2.1.10. На каждого работника ведется личное дело, после увольнения работника личное дело хранится в Школе.</w:t>
      </w:r>
    </w:p>
    <w:p w:rsidR="00E14A07" w:rsidRDefault="00E14A07" w:rsidP="00E14A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Отказ в приеме на работу.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2.2.1. Не допускается необоснованный отказ в заключени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2.2.2. Прием на работу осуществляется только исходя из деловых качеств Работника.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Какое бы то ни было прямое или косвенное ограничение прав или установление прямых или косвенных пре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ния) не допускается.</w:t>
      </w:r>
      <w:proofErr w:type="gramEnd"/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2.2.3. Лицо, лишенное решением суда права работать в образовательном учреждении в тече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ние   определенного срока, не может быть принято на работу в Школу в течение этого срока.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2.2.4. Запрещается отказывать в заключени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 женщинам по мотивам, связанным с беременностью или наличием детей.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2.2.5. Запрещается отказывать в заключени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2.2.6. По требованию лица, которому отказано в заключени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договора, админист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рация Школы обязана сообщить причину отказа в письменной форме.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2.2.7. Отказ в заключени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трудового договора может быть обжалован в судебном порядке.</w:t>
      </w:r>
    </w:p>
    <w:p w:rsidR="00E14A07" w:rsidRDefault="00E14A07" w:rsidP="00E14A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Увольнение работников.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2.3.3. Директор школы при расторжении трудового договора по собственному желанию обя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зан предупредить Учредителя (его представителя) об этом в письменной форме не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чем за один месяц.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2.3.4. При расторжении трудового договора директор Школы издает приказ об увольнении с  указанием основания увольнения в соответствии с Трудовым кодексом РФ или Законом РФ № 273-ФЗ «Об образовании в Российской Федерации».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2.3.5.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Записи в трудовую книжку о причинах прекращения трудового договора должны произ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водиться в точном соответствии с формулировками Трудового кодекса РФ или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Закона РФ «Об образовании</w:t>
      </w:r>
      <w:r>
        <w:rPr>
          <w:color w:val="000000"/>
          <w:spacing w:val="-5"/>
        </w:rPr>
        <w:t xml:space="preserve"> в РФ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 и со ссылкой на соответствующие статью, пункт Трудового кодекса РФ или Закона РФ «Об образовании</w:t>
      </w:r>
      <w:r>
        <w:rPr>
          <w:color w:val="000000"/>
          <w:spacing w:val="-5"/>
        </w:rPr>
        <w:t xml:space="preserve"> в РФ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».</w:t>
      </w:r>
      <w:proofErr w:type="gramEnd"/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ind w:left="900" w:hanging="6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2.3.6.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лению, другие документы (или их копии), связанные с работой, а также произвести с ним оконча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тельный расчет.</w:t>
      </w:r>
    </w:p>
    <w:p w:rsidR="00E14A07" w:rsidRDefault="00E14A07" w:rsidP="00E14A07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Шко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лы освобождается от ответственности за задержку выдачи трудовой книжки.</w:t>
      </w:r>
    </w:p>
    <w:p w:rsidR="00E14A07" w:rsidRDefault="00E14A07" w:rsidP="00E14A07">
      <w:pPr>
        <w:shd w:val="clear" w:color="auto" w:fill="FFFFFF"/>
        <w:spacing w:line="360" w:lineRule="auto"/>
        <w:ind w:left="29" w:right="5" w:firstLine="26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E14A07" w:rsidRDefault="00E14A07" w:rsidP="00E14A07">
      <w:pPr>
        <w:autoSpaceDE w:val="0"/>
        <w:spacing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>
        <w:rPr>
          <w:rFonts w:ascii="Times New Roman" w:eastAsia="ArialMT" w:hAnsi="Times New Roman"/>
          <w:b/>
          <w:i/>
          <w:sz w:val="24"/>
          <w:szCs w:val="24"/>
        </w:rPr>
        <w:t>3. Основные права, обязанности и ответственность администрации школы</w:t>
      </w:r>
    </w:p>
    <w:p w:rsidR="00E14A07" w:rsidRDefault="00E14A07" w:rsidP="00E14A0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3.1. Непосредственное управление Школой осуществляет директор.</w:t>
      </w:r>
    </w:p>
    <w:p w:rsidR="00E14A07" w:rsidRDefault="00E14A07" w:rsidP="00E14A0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Директор Школы имеет право в порядке, установленном трудовым законодательством: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3.2.2. применять к работникам меры дисциплинарного взыскания: замечание, выговор, уволь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нение;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3.2.3. совместно с Советом Школы осуществлять поощрение и премирование работников;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3.2.4. привлекать работников к материальной ответственности в установленном законом по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рядке;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3.2.5. требовать от работников исполнения ими трудовых обязанностей и бережного отноше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ния к имуществу Школы и других работников, соблюдения настоящих Правил;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3.2.6. принимать локальные нормативные акты, содержащие обязательные для работников нормы.</w:t>
      </w:r>
    </w:p>
    <w:p w:rsidR="00E14A07" w:rsidRDefault="00E14A07" w:rsidP="00E14A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3.3. Директор школы обязан: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3.3.2. предоставлять работникам работу, обусловленную трудовым договоров;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3.3.3. обеспечивать безопасность труда и условия труда, отвечающие требованиям охраны 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гиги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ены труда;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3.3.4. обеспечивать работников оборудованием, инструментами, технической документацией 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  <w:t>иными средствами, необходимыми для исполнения ими трудовых обязанностей;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3.3.5. вести коллективные переговоры, а также заключать коллективный договор в порядке, установленном законодательством РФ;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3.3.6. предоставлять представителям работников полную и достоверную информацию, необходи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мую для заключения коллективного договора, соглашения и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их выполнением.</w:t>
      </w:r>
    </w:p>
    <w:p w:rsidR="00E14A07" w:rsidRDefault="00E14A07" w:rsidP="00E14A0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3.4. Администрация школы осуществляет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контроль, посещение уроков, школь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ных и внешкольных мероприятий.</w:t>
      </w:r>
    </w:p>
    <w:p w:rsidR="00E14A07" w:rsidRDefault="00E14A07" w:rsidP="00E14A0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Школа как юридическое лицо несет ответственность перед работниками: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3.5.1. За ущерб, причиненный в результате незаконного лишения работника возможности тру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диться: за задержку трудовой книжки при увольнении работника, незаконное отстранение работ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ника от работы, его незаконное увольнение или перевод на другую работу и в иных случаях, предус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мотренных законодательством;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3.5.2. за задержку выплаты заработной платы, оплаты отпуска, выплат при увольнении и других  выплат, причитающихся работнику;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3.5.3. за причинение ущерба имуществу работника;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3.5.4. в иных случаях, предусмотренных законодательством.</w:t>
      </w:r>
    </w:p>
    <w:p w:rsidR="00E14A07" w:rsidRDefault="00E14A07" w:rsidP="00E14A0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>
        <w:rPr>
          <w:rFonts w:ascii="Times New Roman" w:eastAsia="ArialMT" w:hAnsi="Times New Roman"/>
          <w:b/>
          <w:i/>
          <w:sz w:val="24"/>
          <w:szCs w:val="24"/>
        </w:rPr>
        <w:t>4. Основные права и обязанности работников</w:t>
      </w:r>
    </w:p>
    <w:p w:rsidR="00E14A07" w:rsidRDefault="00E14A07" w:rsidP="00E14A0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Работник имеет право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4.1.2. предоставление ему работы, обусловленной трудовым договором;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4.1.3. рабочее место, соответствующее условиям, предусмотренным государственными стан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дартами организации и безопасности труда и коллективным договором;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4.1.4. своевременную и в полном объеме выплату заработной платы в соответствии с трудо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вым договором;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доставлением еженедельных выходных дней, нерабочих праздничных дней, оплачиваемых еже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годных отпусков, в том числе удлиненных для отдельных категорий работников;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4.1.6. полную достоверную информацию об условиях труда и требованиях охраны труда на рабочем месте;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4.1.7. профессиональную подготовку, переподготовку и повышение своей квалификации;</w:t>
      </w:r>
    </w:p>
    <w:p w:rsidR="00E14A07" w:rsidRDefault="00E14A07" w:rsidP="00E14A07">
      <w:pPr>
        <w:widowControl w:val="0"/>
        <w:shd w:val="clear" w:color="auto" w:fill="FFFFFF"/>
        <w:tabs>
          <w:tab w:val="left" w:pos="835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4.1.8. объединение, включая право на создание профессиональных союзов и вступление в них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  <w:t>для защиты своих трудовых прав, свобод и законных интересов;</w:t>
      </w:r>
    </w:p>
    <w:p w:rsidR="00E14A07" w:rsidRDefault="00E14A07" w:rsidP="00E14A07">
      <w:pPr>
        <w:widowControl w:val="0"/>
        <w:shd w:val="clear" w:color="auto" w:fill="FFFFFF"/>
        <w:tabs>
          <w:tab w:val="left" w:pos="835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4.1.9. участие в управлении Школой в формах, предусмотренных законодательством и уставом Школы;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4.1.10. защиту своих трудовых прав, свобод, законных интересов всеми не запрещенными за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коном способами;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4.1.11. защиту своей профессиональной чести и достоинства;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4.1.12. возмещение вреда, причиненного работнику в связи с исполнением им трудовых обя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занностей;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4.1.13. обязательное социальное страхование в случаях, предусмотренных законодательством РФ;</w:t>
      </w:r>
    </w:p>
    <w:p w:rsidR="00E14A07" w:rsidRDefault="00E14A07" w:rsidP="00E14A07">
      <w:pPr>
        <w:widowControl w:val="0"/>
        <w:shd w:val="clear" w:color="auto" w:fill="FFFFFF"/>
        <w:tabs>
          <w:tab w:val="left" w:pos="81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</w:t>
      </w:r>
      <w:r>
        <w:rPr>
          <w:rFonts w:ascii="Times New Roman" w:hAnsi="Times New Roman"/>
          <w:color w:val="8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30 дней в учебном году при отсутствии отрица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тельных последствий для образовательного процесса.</w:t>
      </w:r>
    </w:p>
    <w:p w:rsidR="00E14A07" w:rsidRDefault="00E14A07" w:rsidP="00E14A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Педагогические работники Школы, кроме перечисленных в п. 4.1. прав, имеют право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14A07" w:rsidRDefault="00E14A07" w:rsidP="00E14A0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тельным учреждением, методов оценки знаний обучающихся, воспитанников при исполнении про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фессиональных обязанностей;</w:t>
      </w:r>
    </w:p>
    <w:p w:rsidR="00E14A07" w:rsidRDefault="00E14A07" w:rsidP="00E14A0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4.2.2. сокращенную продолжительность рабочего времени;</w:t>
      </w:r>
    </w:p>
    <w:p w:rsidR="00E14A07" w:rsidRDefault="00E14A07" w:rsidP="00E14A0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4.2.3. удлиненный оплачиваемый отпуск в соответствии с законодательством РФ;</w:t>
      </w:r>
    </w:p>
    <w:p w:rsidR="00E14A07" w:rsidRDefault="00E14A07" w:rsidP="00E14A0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E14A07" w:rsidRDefault="00E14A07" w:rsidP="00E14A07">
      <w:pPr>
        <w:widowControl w:val="0"/>
        <w:shd w:val="clear" w:color="auto" w:fill="FFFFFF"/>
        <w:tabs>
          <w:tab w:val="left" w:pos="830"/>
        </w:tabs>
        <w:autoSpaceDE w:val="0"/>
        <w:spacing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4.2.5. получение ежемесячной денежной компенсации в целях содействия обеспечению книго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издательской продукцией и периодическими изданиями в размере, устанавливаемом органом местного самоуправления.</w:t>
      </w:r>
    </w:p>
    <w:p w:rsidR="00E14A07" w:rsidRDefault="00E14A07" w:rsidP="00E14A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4.3.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Работник обязан:</w:t>
      </w:r>
    </w:p>
    <w:p w:rsidR="00E14A07" w:rsidRDefault="00E14A07" w:rsidP="00E14A07">
      <w:pPr>
        <w:widowControl w:val="0"/>
        <w:shd w:val="clear" w:color="auto" w:fill="FFFFFF"/>
        <w:tabs>
          <w:tab w:val="left" w:pos="84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4.3.1. добросовестно исполнять трудовые обязанности, возложенные на него трудовым дого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вором;</w:t>
      </w:r>
    </w:p>
    <w:p w:rsidR="00E14A07" w:rsidRDefault="00E14A07" w:rsidP="00E14A07">
      <w:pPr>
        <w:widowControl w:val="0"/>
        <w:shd w:val="clear" w:color="auto" w:fill="FFFFFF"/>
        <w:tabs>
          <w:tab w:val="left" w:pos="84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4.3.2. соблюдать Устав Школы и  настоящие Правила;</w:t>
      </w:r>
    </w:p>
    <w:p w:rsidR="00E14A07" w:rsidRDefault="00E14A07" w:rsidP="00E14A07">
      <w:pPr>
        <w:widowControl w:val="0"/>
        <w:shd w:val="clear" w:color="auto" w:fill="FFFFFF"/>
        <w:tabs>
          <w:tab w:val="left" w:pos="840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4.3.3. соблюдать трудовую дисциплину;</w:t>
      </w:r>
    </w:p>
    <w:p w:rsidR="00E14A07" w:rsidRDefault="00E14A07" w:rsidP="00E14A07">
      <w:pPr>
        <w:widowControl w:val="0"/>
        <w:shd w:val="clear" w:color="auto" w:fill="FFFFFF"/>
        <w:tabs>
          <w:tab w:val="left" w:pos="840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4.3.4. выполнять установленные нормы труда;</w:t>
      </w:r>
    </w:p>
    <w:p w:rsidR="00E14A07" w:rsidRDefault="00E14A07" w:rsidP="00E14A07">
      <w:pPr>
        <w:widowControl w:val="0"/>
        <w:shd w:val="clear" w:color="auto" w:fill="FFFFFF"/>
        <w:tabs>
          <w:tab w:val="left" w:pos="840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4.3.5. соблюдать требования по охране труда и обеспечению безопасности труда;</w:t>
      </w:r>
    </w:p>
    <w:p w:rsidR="00E14A07" w:rsidRDefault="00E14A07" w:rsidP="00E14A07">
      <w:pPr>
        <w:widowControl w:val="0"/>
        <w:shd w:val="clear" w:color="auto" w:fill="FFFFFF"/>
        <w:tabs>
          <w:tab w:val="left" w:pos="840"/>
        </w:tabs>
        <w:autoSpaceDE w:val="0"/>
        <w:spacing w:before="120"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4.3.6. бережно относиться к имуществу Школы и других работников;</w:t>
      </w:r>
    </w:p>
    <w:p w:rsidR="00E14A07" w:rsidRDefault="00E14A07" w:rsidP="00E14A07">
      <w:pPr>
        <w:widowControl w:val="0"/>
        <w:shd w:val="clear" w:color="auto" w:fill="FFFFFF"/>
        <w:tabs>
          <w:tab w:val="left" w:pos="84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4.3.7. незамедлительно сообщить директору Школы о возникновении ситуации, представляю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щей угрозу жизни и здоровью участников образовательного процесса, сохранности имущества Школы;</w:t>
      </w:r>
    </w:p>
    <w:p w:rsidR="00E14A07" w:rsidRDefault="00E14A07" w:rsidP="00E14A0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4.3.8. поддерживать дисциплину в Школе на основе уважения человеческого достоинства обу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чающихся без применения методов физического и психического насилия;</w:t>
      </w:r>
    </w:p>
    <w:p w:rsidR="00E14A07" w:rsidRDefault="00E14A07" w:rsidP="00E14A0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4.3.9. проходить предварительные и периодические медицинские осмотры.</w:t>
      </w:r>
    </w:p>
    <w:p w:rsidR="00E14A07" w:rsidRDefault="00E14A07" w:rsidP="00E14A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Работникам Школы в период организации образовательного процесса (в период урока) </w:t>
      </w:r>
      <w:r>
        <w:rPr>
          <w:rFonts w:ascii="Times New Roman" w:hAnsi="Times New Roman"/>
          <w:color w:val="000000"/>
          <w:sz w:val="24"/>
          <w:szCs w:val="24"/>
        </w:rPr>
        <w:t>запрещается:</w:t>
      </w:r>
    </w:p>
    <w:p w:rsidR="00E14A07" w:rsidRDefault="00E14A07" w:rsidP="00E14A0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E14A07" w:rsidRDefault="00E14A07" w:rsidP="00E14A0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отменять, удлинять или сокращать продолжительность уроков и (занятий) и перерывов (пе</w:t>
      </w:r>
      <w:r>
        <w:rPr>
          <w:rFonts w:ascii="Times New Roman" w:hAnsi="Times New Roman"/>
          <w:color w:val="000000"/>
          <w:sz w:val="24"/>
          <w:szCs w:val="24"/>
        </w:rPr>
        <w:t>ремен) между ними;</w:t>
      </w:r>
    </w:p>
    <w:p w:rsidR="00E14A07" w:rsidRDefault="00E14A07" w:rsidP="00E14A0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2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удалять обучающихся с уроков;</w:t>
      </w:r>
      <w:proofErr w:type="gramEnd"/>
    </w:p>
    <w:p w:rsidR="00E14A07" w:rsidRDefault="00E14A07" w:rsidP="00E14A0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г)</w:t>
      </w:r>
      <w:r>
        <w:rPr>
          <w:rFonts w:ascii="Times New Roman" w:hAnsi="Times New Roman"/>
          <w:color w:val="000000"/>
          <w:sz w:val="24"/>
          <w:szCs w:val="24"/>
        </w:rPr>
        <w:tab/>
        <w:t>курить в помещении и на территории Школы;</w:t>
      </w:r>
    </w:p>
    <w:p w:rsidR="00E14A07" w:rsidRDefault="00E14A07" w:rsidP="00E14A07">
      <w:pPr>
        <w:shd w:val="clear" w:color="auto" w:fill="FFFFFF"/>
        <w:tabs>
          <w:tab w:val="left" w:pos="514"/>
        </w:tabs>
        <w:spacing w:after="0" w:line="360" w:lineRule="auto"/>
        <w:ind w:left="540" w:hanging="2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д)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>
        <w:rPr>
          <w:rFonts w:ascii="Times New Roman" w:hAnsi="Times New Roman"/>
          <w:color w:val="000000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E14A07" w:rsidRDefault="00E14A07" w:rsidP="00E14A07">
      <w:pPr>
        <w:shd w:val="clear" w:color="auto" w:fill="FFFFFF"/>
        <w:spacing w:after="0" w:line="360" w:lineRule="auto"/>
        <w:ind w:left="540" w:right="29" w:hanging="2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е) отвлекать работников Школы в рабочее время от их непосредственной работы для выполне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ной деятельностью Школы;</w:t>
      </w:r>
    </w:p>
    <w:p w:rsidR="00E14A07" w:rsidRDefault="00E14A07" w:rsidP="00E14A07">
      <w:pPr>
        <w:shd w:val="clear" w:color="auto" w:fill="FFFFFF"/>
        <w:spacing w:after="0" w:line="360" w:lineRule="auto"/>
        <w:ind w:left="540" w:right="29" w:hanging="25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созывать в рабочее время собрания, заседания и всякого рода совещания по обществен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ным делам.</w:t>
      </w:r>
    </w:p>
    <w:p w:rsidR="00E14A07" w:rsidRDefault="00E14A07" w:rsidP="00E14A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4.5.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Работник несет материальную ответственность за причиненный Школе прямой действи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тельный ущерб.</w:t>
      </w:r>
    </w:p>
    <w:p w:rsidR="00E14A07" w:rsidRDefault="00E14A07" w:rsidP="00E14A07">
      <w:pPr>
        <w:widowControl w:val="0"/>
        <w:shd w:val="clear" w:color="auto" w:fill="FFFFFF"/>
        <w:tabs>
          <w:tab w:val="left" w:pos="83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4.5.1. 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 их лиц, находящегося в Школе, если Школа несет ответственность за сохранность этого имуще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ства), а также необходимость для Школы произвести затраты либо излишние выплаты на приоб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ретение или восстановление имущества.</w:t>
      </w:r>
    </w:p>
    <w:p w:rsidR="00E14A07" w:rsidRDefault="00E14A07" w:rsidP="00E14A07">
      <w:pPr>
        <w:widowControl w:val="0"/>
        <w:shd w:val="clear" w:color="auto" w:fill="FFFFFF"/>
        <w:tabs>
          <w:tab w:val="left" w:pos="85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4.5.2. 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пунктами 4.5.3. и 4.5.4. настоящих Правил.</w:t>
      </w:r>
    </w:p>
    <w:p w:rsidR="00E14A07" w:rsidRDefault="00E14A07" w:rsidP="00E14A07">
      <w:pPr>
        <w:widowControl w:val="0"/>
        <w:shd w:val="clear" w:color="auto" w:fill="FFFFFF"/>
        <w:tabs>
          <w:tab w:val="left" w:pos="850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E14A07" w:rsidRDefault="00E14A07" w:rsidP="00E14A07">
      <w:pPr>
        <w:shd w:val="clear" w:color="auto" w:fill="FFFFFF"/>
        <w:spacing w:before="5" w:after="0" w:line="360" w:lineRule="auto"/>
        <w:ind w:left="1080" w:hanging="26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а)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недостачи ценностей, вверенных ему на основании специального письменного договора или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полученных им по разовому документу;</w:t>
      </w:r>
    </w:p>
    <w:p w:rsidR="00E14A07" w:rsidRDefault="00E14A07" w:rsidP="00E14A0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б)</w:t>
      </w:r>
      <w:r>
        <w:rPr>
          <w:rFonts w:ascii="Times New Roman" w:hAnsi="Times New Roman"/>
          <w:color w:val="000000"/>
          <w:sz w:val="24"/>
          <w:szCs w:val="24"/>
        </w:rPr>
        <w:tab/>
        <w:t>умышленного причинения ущерба;</w:t>
      </w:r>
    </w:p>
    <w:p w:rsidR="00E14A07" w:rsidRDefault="00E14A07" w:rsidP="00E14A0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E14A07" w:rsidRDefault="00E14A07" w:rsidP="00E14A0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г)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ром суда;</w:t>
      </w:r>
    </w:p>
    <w:p w:rsidR="00E14A07" w:rsidRDefault="00E14A07" w:rsidP="00E14A0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д)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причинения ущерба в результате административного проступка, если таковой установлен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соответствующим государственным органом;</w:t>
      </w:r>
    </w:p>
    <w:p w:rsidR="00E14A07" w:rsidRDefault="00E14A07" w:rsidP="00E14A0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е)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E14A07" w:rsidRDefault="00E14A07" w:rsidP="00E14A07">
      <w:pPr>
        <w:shd w:val="clear" w:color="auto" w:fill="FFFFFF"/>
        <w:spacing w:after="0" w:line="360" w:lineRule="auto"/>
        <w:ind w:left="1080" w:hanging="2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ж)</w:t>
      </w:r>
      <w:r>
        <w:rPr>
          <w:rFonts w:ascii="Times New Roman" w:hAnsi="Times New Roman"/>
          <w:color w:val="000000"/>
          <w:sz w:val="24"/>
          <w:szCs w:val="24"/>
        </w:rPr>
        <w:tab/>
        <w:t>причинения ущерба не при исполнении работником трудовых обязанностей.</w:t>
      </w:r>
    </w:p>
    <w:p w:rsidR="00E14A07" w:rsidRDefault="00E14A07" w:rsidP="00E14A07">
      <w:pPr>
        <w:shd w:val="clear" w:color="auto" w:fill="FFFFFF"/>
        <w:tabs>
          <w:tab w:val="left" w:leader="underscore" w:pos="8923"/>
        </w:tabs>
        <w:spacing w:after="0" w:line="360" w:lineRule="auto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4.6. Работники Школы привлекаются к дисциплинарной ответственности в порядке, установ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ленном пунктами 7.4. - 7.13. настоящих Правил.</w:t>
      </w:r>
    </w:p>
    <w:p w:rsidR="00E14A07" w:rsidRDefault="00E14A07" w:rsidP="00E14A0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>
        <w:rPr>
          <w:rFonts w:ascii="Times New Roman" w:eastAsia="ArialMT" w:hAnsi="Times New Roman"/>
          <w:b/>
          <w:i/>
          <w:sz w:val="24"/>
          <w:szCs w:val="24"/>
        </w:rPr>
        <w:t>5. Режим работы и время отдыха</w:t>
      </w:r>
    </w:p>
    <w:p w:rsidR="00E14A07" w:rsidRDefault="00E14A07" w:rsidP="00E14A07">
      <w:pPr>
        <w:shd w:val="clear" w:color="auto" w:fill="FFFFFF"/>
        <w:tabs>
          <w:tab w:val="left" w:leader="underscore" w:pos="8923"/>
        </w:tabs>
        <w:spacing w:after="0" w:line="360" w:lineRule="auto"/>
        <w:ind w:right="1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5.1. В Школе устанавливается  шестидневная  рабочая неделя, с одним выходным днём.</w:t>
      </w:r>
    </w:p>
    <w:p w:rsidR="00E14A07" w:rsidRDefault="00E14A07" w:rsidP="00E14A07">
      <w:pPr>
        <w:shd w:val="clear" w:color="auto" w:fill="FFFFFF"/>
        <w:tabs>
          <w:tab w:val="left" w:leader="underscore" w:pos="8923"/>
        </w:tabs>
        <w:spacing w:after="0" w:line="360" w:lineRule="auto"/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Занятия в Школе проводятся в одну смену</w:t>
      </w:r>
    </w:p>
    <w:p w:rsidR="00E14A07" w:rsidRDefault="00E14A07" w:rsidP="00E14A0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5.2. Продолжительность рабочей недели - 40 часов, для педагогических работников устанав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ливается сокращенная рабочая неделя.</w:t>
      </w:r>
    </w:p>
    <w:p w:rsidR="00E14A07" w:rsidRDefault="00E14A07" w:rsidP="00E14A0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5.3. Продолжительность рабочего дня, режим рабочего времени и выходные дни для обслужи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вающего персонала и рабочих определяются графиком сменности, составляемым с соблюдени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ем установленной продолжительности рабочего времени за неделю и утверждаются директором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Школы по согласованию с выборным профсоюзным органом.</w:t>
      </w:r>
    </w:p>
    <w:p w:rsidR="00E14A07" w:rsidRDefault="00E14A07" w:rsidP="00E14A0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Графики сменности доводятся до сведения указанных работников не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чем за один месяц до введения их в действие.</w:t>
      </w:r>
    </w:p>
    <w:p w:rsidR="00E14A07" w:rsidRDefault="00E14A07" w:rsidP="00E14A07">
      <w:pPr>
        <w:shd w:val="clear" w:color="auto" w:fill="FFFFFF"/>
        <w:tabs>
          <w:tab w:val="left" w:leader="underscore" w:pos="8923"/>
        </w:tabs>
        <w:spacing w:after="0" w:line="360" w:lineRule="auto"/>
        <w:ind w:left="1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Для работников школы, занимающих следующие должности, устанавливается ненормиро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ванный рабочий день:  директор, заместители директора.</w:t>
      </w:r>
    </w:p>
    <w:p w:rsidR="00E14A07" w:rsidRDefault="00E14A07" w:rsidP="00E14A07">
      <w:pPr>
        <w:widowControl w:val="0"/>
        <w:shd w:val="clear" w:color="auto" w:fill="FFFFFF"/>
        <w:tabs>
          <w:tab w:val="left" w:pos="677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5.5. Рабочее время педагогических работников включает преподавательскую (учебную) 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ту, воспитательную, а также другую педагогическую работу, предусмотренную должностными обя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занностями и настоящими Правилами.</w:t>
      </w:r>
    </w:p>
    <w:p w:rsidR="00E14A07" w:rsidRDefault="00E14A07" w:rsidP="00E14A07">
      <w:pPr>
        <w:widowControl w:val="0"/>
        <w:shd w:val="clear" w:color="auto" w:fill="FFFFFF"/>
        <w:tabs>
          <w:tab w:val="left" w:pos="677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 Учебная нагрузка педагогического работника устанавливается исходя из количества ча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сов по учебному плану и учебным программам, обеспеченности кадрами, других условий работы </w:t>
      </w:r>
      <w:r>
        <w:rPr>
          <w:rFonts w:ascii="Times New Roman" w:hAnsi="Times New Roman"/>
          <w:color w:val="000000"/>
          <w:sz w:val="24"/>
          <w:szCs w:val="24"/>
        </w:rPr>
        <w:t>в Школе и закрепляется в заключенном с работником трудовом договоре.</w:t>
      </w:r>
    </w:p>
    <w:p w:rsidR="00E14A07" w:rsidRDefault="00E14A07" w:rsidP="00E14A07">
      <w:pPr>
        <w:shd w:val="clear" w:color="auto" w:fill="FFFFFF"/>
        <w:spacing w:before="106" w:after="0" w:line="360" w:lineRule="auto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Учебная нагрузка, объем которой больше или меньше нормы часов за ставку заработной пла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ты, устанавливается только с письменного согласия работника.</w:t>
      </w:r>
    </w:p>
    <w:p w:rsidR="00E14A07" w:rsidRDefault="00E14A07" w:rsidP="00E14A0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ния количества часов по учебным планам и программам, сокращения количества классов (групп продленного дня).</w:t>
      </w:r>
    </w:p>
    <w:p w:rsidR="00E14A07" w:rsidRDefault="00E14A07" w:rsidP="00E14A07">
      <w:pPr>
        <w:shd w:val="clear" w:color="auto" w:fill="FFFFFF"/>
        <w:spacing w:after="0" w:line="360" w:lineRule="auto"/>
        <w:ind w:firstLine="284"/>
        <w:jc w:val="both"/>
        <w:rPr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 зависимости от количества часов, предусмотренных учебным планом, учебная нагрузка 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дагогических работников может быть разной в первом и втором учебных полугодиях.</w:t>
      </w:r>
    </w:p>
    <w:p w:rsidR="00E14A07" w:rsidRDefault="00E14A07" w:rsidP="00E14A0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E14A07" w:rsidRDefault="00E14A07" w:rsidP="00E14A07">
      <w:pPr>
        <w:widowControl w:val="0"/>
        <w:shd w:val="clear" w:color="auto" w:fill="FFFFFF"/>
        <w:tabs>
          <w:tab w:val="left" w:pos="7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5.7. В случае производственной необходимости администрация Школы имеет право перевес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ти работника на срок до одного месяца на не обусловленную трудовым договором работу в Школе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оплатой труда по выполняемой работе, но не ниже среднего заработка по прежней работе. Такой </w:t>
      </w:r>
      <w:r>
        <w:rPr>
          <w:rFonts w:ascii="Times New Roman" w:hAnsi="Times New Roman"/>
          <w:color w:val="000000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ния последствий катастрофы, аварии или стихийного бедствия; для предотвращения несчастных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состоянию здоровья.</w:t>
      </w:r>
    </w:p>
    <w:p w:rsidR="00E14A07" w:rsidRDefault="00E14A07" w:rsidP="00E14A07">
      <w:pPr>
        <w:widowControl w:val="0"/>
        <w:shd w:val="clear" w:color="auto" w:fill="FFFFFF"/>
        <w:tabs>
          <w:tab w:val="left" w:pos="7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5.8. Перевод работника для замещения отсутствующего работника может производиться без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его согласия в случаях, когда имеется угроза жизни и здоровью участников образовательного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процесса, возникновения несчастных случаев и иных подобных чрезвычайных последствий. Если </w:t>
      </w:r>
      <w:r>
        <w:rPr>
          <w:rFonts w:ascii="Times New Roman" w:hAnsi="Times New Roman"/>
          <w:color w:val="000000"/>
          <w:sz w:val="24"/>
          <w:szCs w:val="24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вого договора.</w:t>
      </w:r>
    </w:p>
    <w:p w:rsidR="00E14A07" w:rsidRDefault="00E14A07" w:rsidP="00E14A07">
      <w:pPr>
        <w:widowControl w:val="0"/>
        <w:shd w:val="clear" w:color="auto" w:fill="FFFFFF"/>
        <w:tabs>
          <w:tab w:val="left" w:pos="7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5.9. Рабочее время педагогического работника, связанное с проведением уроков (занятий),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определяется расписанием уроков (занятий). Расписание уроков (занятий) составляется и утвер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ждается администрацией школы по согласованию с выборным профсоюзным органом с учетом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E14A07" w:rsidRDefault="00E14A07" w:rsidP="00E14A07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Педагогическим работникам (если это возможно исходя из объема выполняемой ими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учебной нагрузки и количества часов по учебному плану, отведенных на преподаваемую ими дис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циплину) устанавливается один свободный от проведения занятий день в неделю для методичес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кой работы и повышения квалификации.</w:t>
      </w:r>
    </w:p>
    <w:p w:rsidR="00E14A07" w:rsidRDefault="00E14A07" w:rsidP="00E14A07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5.11.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 рабочему времени относятся следующие периоды:</w:t>
      </w:r>
    </w:p>
    <w:p w:rsidR="00E14A07" w:rsidRDefault="00E14A07" w:rsidP="00E14A07">
      <w:pPr>
        <w:numPr>
          <w:ilvl w:val="0"/>
          <w:numId w:val="3"/>
        </w:numPr>
        <w:shd w:val="clear" w:color="auto" w:fill="FFFFFF"/>
        <w:spacing w:after="0" w:line="360" w:lineRule="auto"/>
        <w:ind w:left="0" w:right="10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заседание педагогического совета;</w:t>
      </w:r>
    </w:p>
    <w:p w:rsidR="00E14A07" w:rsidRDefault="00E14A07" w:rsidP="00E14A07">
      <w:pPr>
        <w:numPr>
          <w:ilvl w:val="0"/>
          <w:numId w:val="3"/>
        </w:numPr>
        <w:shd w:val="clear" w:color="auto" w:fill="FFFFFF"/>
        <w:spacing w:after="0" w:line="360" w:lineRule="auto"/>
        <w:ind w:left="0" w:right="1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E14A07" w:rsidRDefault="00E14A07" w:rsidP="00E14A07">
      <w:pPr>
        <w:numPr>
          <w:ilvl w:val="0"/>
          <w:numId w:val="3"/>
        </w:numPr>
        <w:shd w:val="clear" w:color="auto" w:fill="FFFFFF"/>
        <w:spacing w:after="0" w:line="360" w:lineRule="auto"/>
        <w:ind w:left="0" w:right="1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заседание методического объединения;</w:t>
      </w:r>
    </w:p>
    <w:p w:rsidR="00E14A07" w:rsidRDefault="00E14A07" w:rsidP="00E14A07">
      <w:pPr>
        <w:numPr>
          <w:ilvl w:val="0"/>
          <w:numId w:val="3"/>
        </w:numPr>
        <w:shd w:val="clear" w:color="auto" w:fill="FFFFFF"/>
        <w:spacing w:before="10" w:after="0" w:line="360" w:lineRule="auto"/>
        <w:ind w:left="0" w:right="1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родительские собрания и собрания коллектива учащихся;</w:t>
      </w:r>
    </w:p>
    <w:p w:rsidR="00E14A07" w:rsidRDefault="00E14A07" w:rsidP="00E14A07">
      <w:pPr>
        <w:numPr>
          <w:ilvl w:val="0"/>
          <w:numId w:val="3"/>
        </w:numPr>
        <w:shd w:val="clear" w:color="auto" w:fill="FFFFFF"/>
        <w:spacing w:after="0" w:line="360" w:lineRule="auto"/>
        <w:ind w:left="0" w:right="1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дежурства педагогов на внеурочных мероприятиях, продолжительность которых составляет 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одного часа до 2,5 часов.</w:t>
      </w:r>
    </w:p>
    <w:p w:rsidR="00E14A07" w:rsidRDefault="00E14A07" w:rsidP="00E14A07">
      <w:pPr>
        <w:widowControl w:val="0"/>
        <w:shd w:val="clear" w:color="auto" w:fill="FFFFFF"/>
        <w:tabs>
          <w:tab w:val="left" w:pos="8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5.12. Директор Школы привлекает педагогических работников к дежурству по Школе. График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дежурств составляется на месяц, утверждается директором по согласованию с выборным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союзным органом и вывешивается на видном месте. </w:t>
      </w:r>
    </w:p>
    <w:p w:rsidR="00E14A07" w:rsidRDefault="00E14A07" w:rsidP="00E14A07">
      <w:pPr>
        <w:widowControl w:val="0"/>
        <w:shd w:val="clear" w:color="auto" w:fill="FFFFFF"/>
        <w:tabs>
          <w:tab w:val="left" w:pos="80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5.13. Время осенних, зимних и весенних каникул, а также время летних каникул, не совпадающее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 очередным отпуском, является рабочим временем педагогических и других работников 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вательных учреждений.</w:t>
      </w:r>
    </w:p>
    <w:p w:rsidR="00E14A07" w:rsidRDefault="00E14A07" w:rsidP="00E14A0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График работы в каникулы утверждается приказом директора Школы.</w:t>
      </w:r>
    </w:p>
    <w:p w:rsidR="00E14A07" w:rsidRDefault="00E14A07" w:rsidP="00E14A07">
      <w:pPr>
        <w:shd w:val="clear" w:color="auto" w:fill="FFFFFF"/>
        <w:spacing w:after="0" w:line="360" w:lineRule="auto"/>
        <w:ind w:left="5" w:hanging="5"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Рабочее время, свободное от уроков, дежурств, участия во внеурочных мероприятиях,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предусмотренных планом образовательного учреждения (заседания педагогического совета, </w:t>
      </w:r>
      <w:r>
        <w:rPr>
          <w:rFonts w:ascii="Times New Roman" w:hAnsi="Times New Roman"/>
          <w:color w:val="000000"/>
          <w:sz w:val="24"/>
          <w:szCs w:val="24"/>
        </w:rPr>
        <w:t>родительские собрания и т.п.), педагогический работник вправе использовать по своему усмот</w:t>
      </w:r>
      <w:r>
        <w:rPr>
          <w:rFonts w:ascii="Times New Roman" w:hAnsi="Times New Roman"/>
          <w:color w:val="000000"/>
          <w:sz w:val="24"/>
          <w:szCs w:val="24"/>
        </w:rPr>
        <w:softHyphen/>
        <w:t>рению для подготовки к занятиям, самообразования и повышения квалификации.</w:t>
      </w:r>
    </w:p>
    <w:p w:rsidR="00E14A07" w:rsidRDefault="00E14A07" w:rsidP="00E14A07">
      <w:pPr>
        <w:shd w:val="clear" w:color="auto" w:fill="FFFFFF"/>
        <w:spacing w:after="0" w:line="360" w:lineRule="auto"/>
        <w:ind w:left="5" w:hanging="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5.15. Работникам Школы предоставляется ежегодный оплачиваемый отпуск сроком не менее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28 календарных дней. Педагогическим работникам предоставляется удлиненный отпуск продол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жительностью 56 календарных дней. Отпуск предоставляется в соответствии с графиком, утверж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даемым директором Школы с учетом мнения выборного профсоюзного органа не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извещен не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чем за две недели до его начала.</w:t>
      </w:r>
    </w:p>
    <w:p w:rsidR="00E14A07" w:rsidRDefault="00E14A07" w:rsidP="00E14A07">
      <w:pPr>
        <w:widowControl w:val="0"/>
        <w:shd w:val="clear" w:color="auto" w:fill="FFFFFF"/>
        <w:tabs>
          <w:tab w:val="left" w:pos="758"/>
        </w:tabs>
        <w:autoSpaceDE w:val="0"/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5.16.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E14A07" w:rsidRDefault="00E14A07" w:rsidP="00E14A07">
      <w:pPr>
        <w:widowControl w:val="0"/>
        <w:shd w:val="clear" w:color="auto" w:fill="FFFFFF"/>
        <w:tabs>
          <w:tab w:val="left" w:pos="75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5.17. Педагогическим работникам через каждые 10 лет непрерывной педагогической работы пре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E14A07" w:rsidRDefault="00E14A07" w:rsidP="00E14A07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spacing w:after="0" w:line="360" w:lineRule="auto"/>
        <w:jc w:val="both"/>
        <w:rPr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5.18. Работникам с ненормированным рабочим днем, перечисленным в п. 5.4., устанавливает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ся дополнительный оплачиваемый отпуск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в соответствии с нор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  <w:t>мативным правовым актом Учредителя.</w:t>
      </w:r>
    </w:p>
    <w:p w:rsidR="00E14A07" w:rsidRDefault="00E14A07" w:rsidP="00E14A07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5.19. Администрация Школы ведет учет рабочего времени, фактически отработанного каждым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ет администрацию и предъявляет листок нетрудоспособности 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первый день выхода на работу.</w:t>
      </w:r>
    </w:p>
    <w:p w:rsidR="00E14A07" w:rsidRDefault="00E14A07" w:rsidP="00E14A0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>
        <w:rPr>
          <w:rFonts w:ascii="Times New Roman" w:eastAsia="ArialMT" w:hAnsi="Times New Roman"/>
          <w:b/>
          <w:i/>
          <w:sz w:val="24"/>
          <w:szCs w:val="24"/>
        </w:rPr>
        <w:t>6. Оплата труда</w:t>
      </w:r>
    </w:p>
    <w:p w:rsidR="00E14A07" w:rsidRDefault="00E14A07" w:rsidP="00E14A07">
      <w:pPr>
        <w:widowControl w:val="0"/>
        <w:shd w:val="clear" w:color="auto" w:fill="FFFFFF"/>
        <w:tabs>
          <w:tab w:val="left" w:pos="65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6.1. Оплата труда работников Школы осуществляется в соответствии с действующей тарифной </w:t>
      </w:r>
      <w:r>
        <w:rPr>
          <w:rFonts w:ascii="Times New Roman" w:hAnsi="Times New Roman"/>
          <w:color w:val="000000"/>
          <w:sz w:val="24"/>
          <w:szCs w:val="24"/>
        </w:rPr>
        <w:t>системой оплаты труда, штатным расписанием и сметой расходов.</w:t>
      </w:r>
    </w:p>
    <w:p w:rsidR="00E14A07" w:rsidRDefault="00E14A07" w:rsidP="00E14A07">
      <w:pPr>
        <w:widowControl w:val="0"/>
        <w:shd w:val="clear" w:color="auto" w:fill="FFFFFF"/>
        <w:tabs>
          <w:tab w:val="left" w:pos="65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6.2. Оплата труда работников Школы осуществляется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в зависимости от установленного разря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 по оплате труда в соответствии с занимаемой должностью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уровнем образования и стажем </w:t>
      </w:r>
      <w:r>
        <w:rPr>
          <w:rFonts w:ascii="Times New Roman" w:hAnsi="Times New Roman"/>
          <w:color w:val="000000"/>
          <w:sz w:val="24"/>
          <w:szCs w:val="24"/>
        </w:rPr>
        <w:t>работы, а также полученным квалификационным разрядом по итогам аттестации.</w:t>
      </w:r>
    </w:p>
    <w:p w:rsidR="00E14A07" w:rsidRDefault="00E14A07" w:rsidP="00E14A07">
      <w:pPr>
        <w:widowControl w:val="0"/>
        <w:shd w:val="clear" w:color="auto" w:fill="FFFFFF"/>
        <w:tabs>
          <w:tab w:val="left" w:pos="65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Оплата труда педагогическим работникам осуществляется в зависимости от установлен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ной учебной нагрузки при тарификации, которая производится один раз в год, но раздельно по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полугодиям, если учебными планами на каждое полугодие предусматривается разное количество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часов на предмет.</w:t>
      </w:r>
    </w:p>
    <w:p w:rsidR="00E14A07" w:rsidRDefault="00E14A07" w:rsidP="00E14A0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E14A07" w:rsidRDefault="00E14A07" w:rsidP="00E14A0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6.4.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За время работы в период осенних, зимних, весенних и летних каникул обучающихся, а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также в периоды отмены учебных занятий оплата труда педагогических работников и лиц из числа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руководящего, административно-хозяйственного и учебно-вспомогательного персонала, веду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щих в течение учебного года преподавательскую работу, в том числе занятия с кружками, произ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занятий.</w:t>
      </w:r>
    </w:p>
    <w:p w:rsidR="00E14A07" w:rsidRDefault="00E14A07" w:rsidP="00E14A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E14A07" w:rsidRDefault="00E14A07" w:rsidP="00E14A07">
      <w:pPr>
        <w:shd w:val="clear" w:color="auto" w:fill="FFFFFF"/>
        <w:tabs>
          <w:tab w:val="left" w:leader="underscore" w:pos="7795"/>
          <w:tab w:val="left" w:leader="underscore" w:pos="841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6.5.</w:t>
      </w:r>
      <w:r>
        <w:rPr>
          <w:rFonts w:ascii="Times New Roman" w:hAnsi="Times New Roman"/>
          <w:color w:val="000000"/>
          <w:sz w:val="24"/>
          <w:szCs w:val="24"/>
        </w:rPr>
        <w:t xml:space="preserve"> Выплата заработной платы в Школе производится два раза в месяц.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 заявлению работника его заработная плата перечисляется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на счет в Сберегательном Банке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4A07" w:rsidRDefault="00E14A07" w:rsidP="00E14A0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6.6. В Школе устанавливаются стимулирующие выплаты, доплаты, премирование работников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соответствии с Положением о стимулировании труда работников МКОУ СОШ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. Брут</w:t>
      </w:r>
    </w:p>
    <w:p w:rsidR="00E14A07" w:rsidRDefault="00E14A07" w:rsidP="00E14A0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6.7.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Работникам при выполнении работ в условиях труда, отклоняющихся от нормальных,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изводятся доплаты в соответствии с законодательством, коллективным договором, трудовым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договором.</w:t>
      </w:r>
      <w:proofErr w:type="gramEnd"/>
    </w:p>
    <w:p w:rsidR="00E14A07" w:rsidRDefault="00E14A07" w:rsidP="00E14A0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>
        <w:rPr>
          <w:rFonts w:ascii="Times New Roman" w:eastAsia="ArialMT" w:hAnsi="Times New Roman"/>
          <w:b/>
          <w:i/>
          <w:sz w:val="24"/>
          <w:szCs w:val="24"/>
        </w:rPr>
        <w:t>7. Применяемые к работникам меры поощрения и взыскания</w:t>
      </w:r>
    </w:p>
    <w:p w:rsidR="00E14A07" w:rsidRDefault="00E14A07" w:rsidP="00E14A07">
      <w:pPr>
        <w:shd w:val="clear" w:color="auto" w:fill="FFFFFF"/>
        <w:spacing w:after="0" w:line="360" w:lineRule="auto"/>
        <w:ind w:left="5" w:right="48" w:hanging="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ти, в следующих формах:</w:t>
      </w:r>
    </w:p>
    <w:p w:rsidR="00E14A07" w:rsidRDefault="00E14A07" w:rsidP="00E14A07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объявление благодарности;</w:t>
      </w:r>
    </w:p>
    <w:p w:rsidR="00E14A07" w:rsidRDefault="00E14A07" w:rsidP="00E14A07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выплата премии;</w:t>
      </w:r>
    </w:p>
    <w:p w:rsidR="00E14A07" w:rsidRDefault="00E14A07" w:rsidP="00E14A07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награждение ценным подарком;</w:t>
      </w:r>
    </w:p>
    <w:p w:rsidR="00E14A07" w:rsidRDefault="00E14A07" w:rsidP="00E14A07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награждение почетной грамотой;</w:t>
      </w:r>
    </w:p>
    <w:p w:rsidR="00E14A07" w:rsidRDefault="00E14A07" w:rsidP="00E14A07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представление к званию лучшего по профессии;</w:t>
      </w:r>
    </w:p>
    <w:p w:rsidR="00E14A07" w:rsidRDefault="00E14A07" w:rsidP="00E14A07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E14A07" w:rsidRDefault="00E14A07" w:rsidP="00E14A07">
      <w:pPr>
        <w:widowControl w:val="0"/>
        <w:shd w:val="clear" w:color="auto" w:fill="FFFFFF"/>
        <w:tabs>
          <w:tab w:val="left" w:pos="696"/>
        </w:tabs>
        <w:autoSpaceDE w:val="0"/>
        <w:spacing w:before="110"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7.2. Поощрение в виде выплаты премии осуществляется в соответствии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 Положением о стимулировании труда работников МКОУ СОШ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. Брут. Иные меры 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ощрения по представлению совета Школы объявляются приказом директора Школы.</w:t>
      </w:r>
    </w:p>
    <w:p w:rsidR="00E14A07" w:rsidRDefault="00E14A07" w:rsidP="00E14A0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7.3. За совершение дисциплинарного проступка, то есть неисполнение или ненадлежащее 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Школы </w:t>
      </w:r>
      <w:r>
        <w:rPr>
          <w:rFonts w:ascii="Times New Roman" w:hAnsi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E14A07" w:rsidRDefault="00E14A07" w:rsidP="00E14A07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замечание;</w:t>
      </w:r>
    </w:p>
    <w:p w:rsidR="00E14A07" w:rsidRDefault="00E14A07" w:rsidP="00E14A07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выговор;</w:t>
      </w:r>
    </w:p>
    <w:p w:rsidR="00E14A07" w:rsidRDefault="00E14A07" w:rsidP="00E14A07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увольнение по соответствующим основаниям, установленным Трудовым Кодексом РФ и (или) </w:t>
      </w:r>
      <w:r>
        <w:rPr>
          <w:rFonts w:ascii="Times New Roman" w:hAnsi="Times New Roman"/>
          <w:color w:val="000000"/>
          <w:sz w:val="24"/>
          <w:szCs w:val="24"/>
        </w:rPr>
        <w:t>Законом РФ «Об образовании в Российской Федерации».</w:t>
      </w:r>
    </w:p>
    <w:p w:rsidR="00E14A07" w:rsidRDefault="00E14A07" w:rsidP="00E14A0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7.4. Дисциплинарное взыскание на директора Школы налагает Учредитель.</w:t>
      </w:r>
    </w:p>
    <w:p w:rsidR="00E14A07" w:rsidRDefault="00E14A07" w:rsidP="00E14A07">
      <w:pPr>
        <w:widowControl w:val="0"/>
        <w:shd w:val="clear" w:color="auto" w:fill="FFFFFF"/>
        <w:tabs>
          <w:tab w:val="left" w:pos="696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7.5. Дисциплинарное расследование нарушений педагогическим работником Школы норм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поведения и (или) устава Школы может быть проведено только по поступившей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на него жалобе, поданной в письменной форме. Копия жалобы должна быть передана данно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му педагогическому работнику.</w:t>
      </w:r>
    </w:p>
    <w:p w:rsidR="00E14A07" w:rsidRDefault="00E14A07" w:rsidP="00E14A07">
      <w:pPr>
        <w:shd w:val="clear" w:color="auto" w:fill="FFFFFF"/>
        <w:spacing w:after="0" w:line="360" w:lineRule="auto"/>
        <w:ind w:right="11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необходимости защиты интересов обучающихся.</w:t>
      </w:r>
    </w:p>
    <w:p w:rsidR="00E14A07" w:rsidRDefault="00E14A07" w:rsidP="00E14A0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7.6.</w:t>
      </w:r>
      <w:r>
        <w:rPr>
          <w:rFonts w:ascii="Times New Roman" w:hAnsi="Times New Roman"/>
          <w:color w:val="000000"/>
          <w:sz w:val="24"/>
          <w:szCs w:val="24"/>
        </w:rPr>
        <w:t xml:space="preserve"> До применения дисциплинарного взыскания директор Школы должен затребовать от ра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E14A07" w:rsidRDefault="00E14A07" w:rsidP="00E14A0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7.7. Дисциплинарное взыскание применяется не позднее одного месяца со дня обнаруже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E14A07" w:rsidRDefault="00E14A07" w:rsidP="00E14A07">
      <w:pPr>
        <w:widowControl w:val="0"/>
        <w:shd w:val="clear" w:color="auto" w:fill="FFFFFF"/>
        <w:tabs>
          <w:tab w:val="left" w:pos="672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7.8.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тельности или аудиторской проверки — позднее двух лет со дня его совершения. В указанные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сроки не включается время производства по уголовному делу.</w:t>
      </w:r>
    </w:p>
    <w:p w:rsidR="00E14A07" w:rsidRDefault="00E14A07" w:rsidP="00E14A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7.9.</w:t>
      </w:r>
      <w:r>
        <w:rPr>
          <w:rFonts w:ascii="Times New Roman" w:hAnsi="Times New Roman"/>
          <w:color w:val="000000"/>
          <w:sz w:val="24"/>
          <w:szCs w:val="24"/>
        </w:rPr>
        <w:t xml:space="preserve"> За каждый дисциплинарный проступок может быть применено только одно дисципли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нарное взыскание.</w:t>
      </w:r>
    </w:p>
    <w:p w:rsidR="00E14A07" w:rsidRDefault="00E14A07" w:rsidP="00E14A07">
      <w:pPr>
        <w:shd w:val="clear" w:color="auto" w:fill="FFFFFF"/>
        <w:spacing w:after="0" w:line="360" w:lineRule="auto"/>
        <w:ind w:right="6"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Приказ директора Школы о применении дисциплинарного взыскания объявляется работни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E14A07" w:rsidRDefault="00E14A07" w:rsidP="00E14A07">
      <w:pPr>
        <w:shd w:val="clear" w:color="auto" w:fill="FFFFFF"/>
        <w:spacing w:after="0" w:line="360" w:lineRule="auto"/>
        <w:ind w:right="6"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7.10. Дисциплинарное взыскание может быть обжаловано работником в государственную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E14A07" w:rsidRDefault="00E14A07" w:rsidP="00E14A07">
      <w:pPr>
        <w:widowControl w:val="0"/>
        <w:shd w:val="clear" w:color="auto" w:fill="FFFFFF"/>
        <w:tabs>
          <w:tab w:val="left" w:pos="768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7.11. Если в течение года со дня применения дисциплинарного взыскания работник не будет </w:t>
      </w:r>
      <w:r>
        <w:rPr>
          <w:rFonts w:ascii="Times New Roman" w:hAnsi="Times New Roman"/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ного взыскания.</w:t>
      </w:r>
    </w:p>
    <w:p w:rsidR="00E14A07" w:rsidRDefault="00E14A07" w:rsidP="00E14A07">
      <w:pPr>
        <w:widowControl w:val="0"/>
        <w:shd w:val="clear" w:color="auto" w:fill="FFFFFF"/>
        <w:tabs>
          <w:tab w:val="left" w:pos="768"/>
        </w:tabs>
        <w:autoSpaceDE w:val="0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7.12. Директор Школы до истечения года со дня применения дисциплинарного взыскания  имеет право снять его с работника по собственной инициативе, просьбе самого работника,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Совета Школы или Общего собрания коллектива Школы.</w:t>
      </w:r>
    </w:p>
    <w:p w:rsidR="00E14A07" w:rsidRDefault="00E14A07" w:rsidP="00E14A07">
      <w:pPr>
        <w:autoSpaceDE w:val="0"/>
        <w:spacing w:after="0" w:line="36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  <w:r>
        <w:rPr>
          <w:rFonts w:ascii="Times New Roman" w:eastAsia="ArialMT" w:hAnsi="Times New Roman"/>
          <w:b/>
          <w:i/>
          <w:sz w:val="24"/>
          <w:szCs w:val="24"/>
        </w:rPr>
        <w:t>8. Заключительные положения</w:t>
      </w:r>
    </w:p>
    <w:p w:rsidR="00E14A07" w:rsidRDefault="00E14A07" w:rsidP="00E14A0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8.1.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E14A07" w:rsidRDefault="00E14A07" w:rsidP="00E14A0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8.2. Действие Правил в период, указанный в п. 8.1, распространяется на всех работников, независимо от их должности, принадлежности к профсоюзу, длительности трудовых отношений </w:t>
      </w:r>
      <w:proofErr w:type="gramStart"/>
      <w:r>
        <w:rPr>
          <w:rFonts w:ascii="Times New Roman" w:eastAsia="ArialMT" w:hAnsi="Times New Roman"/>
          <w:sz w:val="24"/>
          <w:szCs w:val="24"/>
        </w:rPr>
        <w:t>с</w:t>
      </w:r>
      <w:proofErr w:type="gramEnd"/>
    </w:p>
    <w:p w:rsidR="00E14A07" w:rsidRDefault="00E14A07" w:rsidP="00E14A07">
      <w:pPr>
        <w:autoSpaceDE w:val="0"/>
        <w:spacing w:after="0" w:line="36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Работодателем, характера выполняемой работы и иных обстоятельств.</w:t>
      </w:r>
    </w:p>
    <w:p w:rsidR="00E14A07" w:rsidRDefault="00E14A07" w:rsidP="00E14A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 xml:space="preserve"> Настоящее Положение подлежит обязательному размещению на официальном сайте МКОУ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Брут</w:t>
      </w:r>
    </w:p>
    <w:p w:rsidR="00E14A07" w:rsidRDefault="00E14A07" w:rsidP="00E14A07">
      <w:pPr>
        <w:autoSpaceDE w:val="0"/>
        <w:spacing w:line="360" w:lineRule="auto"/>
        <w:jc w:val="both"/>
        <w:rPr>
          <w:rFonts w:ascii="Times New Roman" w:eastAsia="ArialMT" w:hAnsi="Times New Roman"/>
          <w:sz w:val="24"/>
          <w:szCs w:val="24"/>
        </w:rPr>
      </w:pPr>
    </w:p>
    <w:p w:rsidR="00E14A07" w:rsidRDefault="00E14A07" w:rsidP="00E14A07">
      <w:pPr>
        <w:tabs>
          <w:tab w:val="left" w:pos="3181"/>
        </w:tabs>
      </w:pPr>
    </w:p>
    <w:p w:rsidR="00E14A07" w:rsidRDefault="00E14A07" w:rsidP="00E14A07"/>
    <w:p w:rsidR="00AB7DC3" w:rsidRDefault="00982864"/>
    <w:sectPr w:rsidR="00AB7DC3" w:rsidSect="000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/>
      </w:rPr>
    </w:lvl>
  </w:abstractNum>
  <w:abstractNum w:abstractNumId="4">
    <w:nsid w:val="1D771079"/>
    <w:multiLevelType w:val="hybridMultilevel"/>
    <w:tmpl w:val="6B22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A07"/>
    <w:rsid w:val="000200E5"/>
    <w:rsid w:val="00091650"/>
    <w:rsid w:val="002B66A9"/>
    <w:rsid w:val="00351B27"/>
    <w:rsid w:val="00470EA7"/>
    <w:rsid w:val="00485262"/>
    <w:rsid w:val="008B355A"/>
    <w:rsid w:val="00982864"/>
    <w:rsid w:val="00D02BF2"/>
    <w:rsid w:val="00E12D10"/>
    <w:rsid w:val="00E14A07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0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uiPriority w:val="1"/>
    <w:qFormat/>
    <w:rsid w:val="00FD5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5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1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5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D51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8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2864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3921</Words>
  <Characters>22351</Characters>
  <Application>Microsoft Office Word</Application>
  <DocSecurity>0</DocSecurity>
  <Lines>186</Lines>
  <Paragraphs>52</Paragraphs>
  <ScaleCrop>false</ScaleCrop>
  <Company/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User</cp:lastModifiedBy>
  <cp:revision>3</cp:revision>
  <dcterms:created xsi:type="dcterms:W3CDTF">2017-03-31T15:45:00Z</dcterms:created>
  <dcterms:modified xsi:type="dcterms:W3CDTF">2017-04-04T07:59:00Z</dcterms:modified>
</cp:coreProperties>
</file>