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E9" w:rsidRPr="009032E9" w:rsidRDefault="009032E9" w:rsidP="009032E9">
      <w:pPr>
        <w:pStyle w:val="a3"/>
        <w:jc w:val="center"/>
        <w:rPr>
          <w:b/>
          <w:sz w:val="28"/>
          <w:szCs w:val="28"/>
        </w:rPr>
      </w:pPr>
      <w:r w:rsidRPr="009032E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032E9" w:rsidRPr="009032E9" w:rsidRDefault="009032E9" w:rsidP="009032E9">
      <w:pPr>
        <w:pStyle w:val="a3"/>
        <w:jc w:val="center"/>
        <w:rPr>
          <w:b/>
          <w:sz w:val="28"/>
          <w:szCs w:val="28"/>
        </w:rPr>
      </w:pPr>
      <w:r w:rsidRPr="009032E9">
        <w:rPr>
          <w:b/>
          <w:sz w:val="28"/>
          <w:szCs w:val="28"/>
        </w:rPr>
        <w:t>«Средняя общеобразовательная школа с</w:t>
      </w:r>
      <w:proofErr w:type="gramStart"/>
      <w:r w:rsidRPr="009032E9">
        <w:rPr>
          <w:b/>
          <w:sz w:val="28"/>
          <w:szCs w:val="28"/>
        </w:rPr>
        <w:t>.Б</w:t>
      </w:r>
      <w:proofErr w:type="gramEnd"/>
      <w:r w:rsidRPr="009032E9">
        <w:rPr>
          <w:b/>
          <w:sz w:val="28"/>
          <w:szCs w:val="28"/>
        </w:rPr>
        <w:t>рут»</w:t>
      </w:r>
    </w:p>
    <w:p w:rsidR="009032E9" w:rsidRPr="009032E9" w:rsidRDefault="009032E9" w:rsidP="009032E9">
      <w:pPr>
        <w:pStyle w:val="a3"/>
        <w:jc w:val="center"/>
        <w:rPr>
          <w:b/>
          <w:sz w:val="28"/>
          <w:szCs w:val="28"/>
        </w:rPr>
      </w:pPr>
      <w:r w:rsidRPr="009032E9">
        <w:rPr>
          <w:b/>
          <w:sz w:val="28"/>
          <w:szCs w:val="28"/>
        </w:rPr>
        <w:t>Правобережного района Республики Северная Осетия-Алания</w:t>
      </w:r>
    </w:p>
    <w:p w:rsidR="009032E9" w:rsidRDefault="009032E9" w:rsidP="009032E9">
      <w:pPr>
        <w:pStyle w:val="a3"/>
        <w:rPr>
          <w:sz w:val="28"/>
          <w:szCs w:val="28"/>
        </w:rPr>
      </w:pPr>
    </w:p>
    <w:p w:rsidR="009032E9" w:rsidRDefault="009032E9" w:rsidP="009032E9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032E9" w:rsidRDefault="009032E9" w:rsidP="004679B6">
      <w:pPr>
        <w:jc w:val="center"/>
        <w:rPr>
          <w:b/>
          <w:color w:val="C00000"/>
          <w:sz w:val="28"/>
          <w:szCs w:val="28"/>
        </w:rPr>
      </w:pPr>
    </w:p>
    <w:p w:rsidR="004679B6" w:rsidRPr="004F6E72" w:rsidRDefault="004679B6" w:rsidP="004679B6">
      <w:pPr>
        <w:jc w:val="center"/>
        <w:rPr>
          <w:b/>
          <w:sz w:val="28"/>
          <w:szCs w:val="28"/>
        </w:rPr>
      </w:pPr>
      <w:r w:rsidRPr="004F6E72">
        <w:rPr>
          <w:b/>
          <w:sz w:val="28"/>
          <w:szCs w:val="28"/>
        </w:rPr>
        <w:t xml:space="preserve">Инструкция </w:t>
      </w:r>
    </w:p>
    <w:p w:rsidR="004679B6" w:rsidRPr="004F6E72" w:rsidRDefault="004679B6" w:rsidP="004679B6">
      <w:pPr>
        <w:jc w:val="center"/>
        <w:rPr>
          <w:b/>
          <w:sz w:val="28"/>
          <w:szCs w:val="28"/>
        </w:rPr>
      </w:pPr>
      <w:r w:rsidRPr="004F6E72">
        <w:rPr>
          <w:b/>
          <w:sz w:val="28"/>
          <w:szCs w:val="28"/>
        </w:rPr>
        <w:t xml:space="preserve">о порядке действий при осуществлении контроля </w:t>
      </w:r>
    </w:p>
    <w:p w:rsidR="004679B6" w:rsidRPr="004F6E72" w:rsidRDefault="004679B6" w:rsidP="004679B6">
      <w:pPr>
        <w:jc w:val="center"/>
        <w:rPr>
          <w:b/>
          <w:sz w:val="28"/>
          <w:szCs w:val="28"/>
        </w:rPr>
      </w:pPr>
      <w:r w:rsidRPr="004F6E72">
        <w:rPr>
          <w:b/>
          <w:sz w:val="28"/>
          <w:szCs w:val="28"/>
        </w:rPr>
        <w:t xml:space="preserve">за использованием </w:t>
      </w:r>
      <w:proofErr w:type="gramStart"/>
      <w:r w:rsidRPr="004F6E72">
        <w:rPr>
          <w:b/>
          <w:sz w:val="28"/>
          <w:szCs w:val="28"/>
        </w:rPr>
        <w:t>обучающимися</w:t>
      </w:r>
      <w:proofErr w:type="gramEnd"/>
      <w:r w:rsidRPr="004F6E72">
        <w:rPr>
          <w:b/>
          <w:sz w:val="28"/>
          <w:szCs w:val="28"/>
        </w:rPr>
        <w:t xml:space="preserve"> </w:t>
      </w:r>
    </w:p>
    <w:p w:rsidR="004679B6" w:rsidRPr="004F6E72" w:rsidRDefault="00443FC2" w:rsidP="004679B6">
      <w:pPr>
        <w:jc w:val="center"/>
        <w:rPr>
          <w:b/>
          <w:sz w:val="28"/>
          <w:szCs w:val="28"/>
        </w:rPr>
      </w:pPr>
      <w:r w:rsidRPr="004F6E72">
        <w:rPr>
          <w:b/>
          <w:sz w:val="28"/>
          <w:szCs w:val="28"/>
        </w:rPr>
        <w:t>МБ</w:t>
      </w:r>
      <w:r w:rsidR="004679B6" w:rsidRPr="004F6E72">
        <w:rPr>
          <w:b/>
          <w:sz w:val="28"/>
          <w:szCs w:val="28"/>
        </w:rPr>
        <w:t>ОУ</w:t>
      </w:r>
      <w:r w:rsidRPr="004F6E72">
        <w:rPr>
          <w:b/>
          <w:sz w:val="28"/>
          <w:szCs w:val="28"/>
        </w:rPr>
        <w:t xml:space="preserve"> </w:t>
      </w:r>
      <w:r w:rsidR="004679B6" w:rsidRPr="004F6E72">
        <w:rPr>
          <w:b/>
          <w:sz w:val="28"/>
          <w:szCs w:val="28"/>
        </w:rPr>
        <w:t>СОШ с</w:t>
      </w:r>
      <w:proofErr w:type="gramStart"/>
      <w:r w:rsidR="004679B6" w:rsidRPr="004F6E72">
        <w:rPr>
          <w:b/>
          <w:sz w:val="28"/>
          <w:szCs w:val="28"/>
        </w:rPr>
        <w:t>.</w:t>
      </w:r>
      <w:r w:rsidRPr="004F6E72">
        <w:rPr>
          <w:b/>
          <w:sz w:val="28"/>
          <w:szCs w:val="28"/>
        </w:rPr>
        <w:t>Б</w:t>
      </w:r>
      <w:proofErr w:type="gramEnd"/>
      <w:r w:rsidRPr="004F6E72">
        <w:rPr>
          <w:b/>
          <w:sz w:val="28"/>
          <w:szCs w:val="28"/>
        </w:rPr>
        <w:t>рут</w:t>
      </w:r>
      <w:r w:rsidR="004679B6" w:rsidRPr="004F6E72">
        <w:rPr>
          <w:b/>
          <w:sz w:val="28"/>
          <w:szCs w:val="28"/>
        </w:rPr>
        <w:t xml:space="preserve">  сети Интернет</w:t>
      </w:r>
      <w:r w:rsidRPr="004F6E72">
        <w:rPr>
          <w:b/>
          <w:sz w:val="28"/>
          <w:szCs w:val="28"/>
        </w:rPr>
        <w:t>.</w:t>
      </w:r>
    </w:p>
    <w:p w:rsidR="004679B6" w:rsidRPr="00C50673" w:rsidRDefault="004679B6" w:rsidP="004679B6">
      <w:pPr>
        <w:ind w:firstLine="720"/>
        <w:jc w:val="both"/>
      </w:pP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 xml:space="preserve">1. Настоящая Инструкция устанавливает порядок действий при обнаружении сотрудниками Школы возможности доступа обучающихся к потенциально </w:t>
      </w:r>
      <w:proofErr w:type="gramStart"/>
      <w:r w:rsidRPr="004679B6">
        <w:rPr>
          <w:sz w:val="28"/>
          <w:szCs w:val="28"/>
        </w:rPr>
        <w:t>опасному</w:t>
      </w:r>
      <w:proofErr w:type="gramEnd"/>
      <w:r w:rsidRPr="004679B6">
        <w:rPr>
          <w:sz w:val="28"/>
          <w:szCs w:val="28"/>
        </w:rPr>
        <w:t xml:space="preserve"> </w:t>
      </w:r>
      <w:proofErr w:type="spellStart"/>
      <w:r w:rsidRPr="004679B6">
        <w:rPr>
          <w:sz w:val="28"/>
          <w:szCs w:val="28"/>
        </w:rPr>
        <w:t>контенту</w:t>
      </w:r>
      <w:proofErr w:type="spellEnd"/>
      <w:r w:rsidRPr="004679B6">
        <w:rPr>
          <w:sz w:val="28"/>
          <w:szCs w:val="28"/>
        </w:rPr>
        <w:t>;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 xml:space="preserve">2. Контроль за использованием </w:t>
      </w:r>
      <w:proofErr w:type="gramStart"/>
      <w:r w:rsidRPr="004679B6">
        <w:rPr>
          <w:sz w:val="28"/>
          <w:szCs w:val="28"/>
        </w:rPr>
        <w:t>обучающимися</w:t>
      </w:r>
      <w:proofErr w:type="gramEnd"/>
      <w:r w:rsidRPr="004679B6">
        <w:rPr>
          <w:sz w:val="28"/>
          <w:szCs w:val="28"/>
        </w:rPr>
        <w:t xml:space="preserve"> сети Интернет осуществляют: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>1) во время проведения занятий – преподаватель, проводящий занятие;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>2) во время использования сети Интернет в свободное от занятий время – преподаватель, чье поручение и/или задание выполняет обучающийся.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 xml:space="preserve">3. Лицо, осуществляющее контроль за использованием </w:t>
      </w:r>
      <w:proofErr w:type="gramStart"/>
      <w:r w:rsidRPr="004679B6">
        <w:rPr>
          <w:sz w:val="28"/>
          <w:szCs w:val="28"/>
        </w:rPr>
        <w:t>обучающимися</w:t>
      </w:r>
      <w:proofErr w:type="gramEnd"/>
      <w:r w:rsidRPr="004679B6">
        <w:rPr>
          <w:sz w:val="28"/>
          <w:szCs w:val="28"/>
        </w:rPr>
        <w:t xml:space="preserve"> сети Интернет: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>- определяет время и место работы обучающихся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обучающегося;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 xml:space="preserve">- наблюдает за использованием компьютеров и сети Интернет </w:t>
      </w:r>
      <w:proofErr w:type="gramStart"/>
      <w:r w:rsidRPr="004679B6">
        <w:rPr>
          <w:sz w:val="28"/>
          <w:szCs w:val="28"/>
        </w:rPr>
        <w:t>обучающимися</w:t>
      </w:r>
      <w:proofErr w:type="gramEnd"/>
      <w:r w:rsidRPr="004679B6">
        <w:rPr>
          <w:sz w:val="28"/>
          <w:szCs w:val="28"/>
        </w:rPr>
        <w:t>;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 xml:space="preserve">- запрещает дальнейшую работу обучающегося в сети Интернет в случае нарушения им порядка использования сети Интернет и предъявляемых </w:t>
      </w:r>
      <w:proofErr w:type="gramStart"/>
      <w:r w:rsidRPr="004679B6">
        <w:rPr>
          <w:sz w:val="28"/>
          <w:szCs w:val="28"/>
        </w:rPr>
        <w:t>к</w:t>
      </w:r>
      <w:proofErr w:type="gramEnd"/>
      <w:r w:rsidRPr="004679B6">
        <w:rPr>
          <w:sz w:val="28"/>
          <w:szCs w:val="28"/>
        </w:rPr>
        <w:t xml:space="preserve"> обучающимся требований при работе в сети Интернет;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  <w:r w:rsidRPr="004679B6">
        <w:rPr>
          <w:sz w:val="28"/>
          <w:szCs w:val="28"/>
        </w:rPr>
        <w:t xml:space="preserve">4. </w:t>
      </w:r>
      <w:proofErr w:type="gramStart"/>
      <w:r w:rsidRPr="004679B6">
        <w:rPr>
          <w:sz w:val="28"/>
          <w:szCs w:val="28"/>
        </w:rPr>
        <w:t xml:space="preserve">При обнаружении информации, в отношении которой у лица, осуществляющего контроль за использованием обучающимися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опасному для обучающихся </w:t>
      </w:r>
      <w:proofErr w:type="spellStart"/>
      <w:r w:rsidRPr="004679B6">
        <w:rPr>
          <w:sz w:val="28"/>
          <w:szCs w:val="28"/>
        </w:rPr>
        <w:t>контенту</w:t>
      </w:r>
      <w:proofErr w:type="spellEnd"/>
      <w:r w:rsidRPr="004679B6">
        <w:rPr>
          <w:sz w:val="28"/>
          <w:szCs w:val="28"/>
        </w:rPr>
        <w:t>, ответственное лицо направляет соответствующую информацию директору Школы, который принимают необходимые решения.</w:t>
      </w:r>
      <w:proofErr w:type="gramEnd"/>
    </w:p>
    <w:p w:rsidR="004679B6" w:rsidRPr="004679B6" w:rsidRDefault="004679B6" w:rsidP="004679B6">
      <w:pPr>
        <w:ind w:firstLine="720"/>
        <w:jc w:val="both"/>
        <w:rPr>
          <w:sz w:val="28"/>
          <w:szCs w:val="28"/>
        </w:rPr>
      </w:pPr>
    </w:p>
    <w:p w:rsidR="00765CFC" w:rsidRDefault="00765CFC"/>
    <w:sectPr w:rsidR="00765CFC" w:rsidSect="004679B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8E"/>
    <w:rsid w:val="00443FC2"/>
    <w:rsid w:val="004679B6"/>
    <w:rsid w:val="004F6E72"/>
    <w:rsid w:val="00765CFC"/>
    <w:rsid w:val="009032E9"/>
    <w:rsid w:val="00C1392A"/>
    <w:rsid w:val="00C32945"/>
    <w:rsid w:val="00DE218E"/>
    <w:rsid w:val="00ED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наргиса</cp:lastModifiedBy>
  <cp:revision>8</cp:revision>
  <dcterms:created xsi:type="dcterms:W3CDTF">2018-11-16T10:08:00Z</dcterms:created>
  <dcterms:modified xsi:type="dcterms:W3CDTF">2019-02-01T05:25:00Z</dcterms:modified>
</cp:coreProperties>
</file>